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05" w:rsidRPr="00B31FA7" w:rsidRDefault="00C92005" w:rsidP="00C9200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bookmarkStart w:id="0" w:name="_GoBack"/>
      <w:bookmarkEnd w:id="0"/>
      <w:r w:rsidRPr="00B31FA7">
        <w:rPr>
          <w:rStyle w:val="a4"/>
          <w:color w:val="000000"/>
          <w:sz w:val="36"/>
          <w:szCs w:val="36"/>
        </w:rPr>
        <w:t>РОССИЙСКАЯ ФЕДЕРАЦИЯ</w:t>
      </w:r>
    </w:p>
    <w:p w:rsidR="00C92005" w:rsidRPr="00B31FA7" w:rsidRDefault="00C92005" w:rsidP="00C9200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31FA7">
        <w:rPr>
          <w:rStyle w:val="a4"/>
          <w:color w:val="000000"/>
          <w:sz w:val="36"/>
          <w:szCs w:val="36"/>
        </w:rPr>
        <w:t>КУРСКАЯ ОБЛАСТЬ МЕДВЕНСКИЙ РАЙОН</w:t>
      </w:r>
    </w:p>
    <w:p w:rsidR="00C92005" w:rsidRPr="00B31FA7" w:rsidRDefault="00C92005" w:rsidP="00C9200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31FA7">
        <w:rPr>
          <w:rStyle w:val="a4"/>
          <w:color w:val="000000"/>
          <w:sz w:val="36"/>
          <w:szCs w:val="36"/>
        </w:rPr>
        <w:t xml:space="preserve">АДМИНИСТРАЦИЯ </w:t>
      </w:r>
      <w:r w:rsidR="00FD6597">
        <w:rPr>
          <w:rStyle w:val="a4"/>
          <w:color w:val="000000"/>
          <w:sz w:val="36"/>
          <w:szCs w:val="36"/>
        </w:rPr>
        <w:t>ПАНИНСКОГО</w:t>
      </w:r>
      <w:r w:rsidRPr="00B31FA7">
        <w:rPr>
          <w:rStyle w:val="a4"/>
          <w:color w:val="000000"/>
          <w:sz w:val="36"/>
          <w:szCs w:val="36"/>
        </w:rPr>
        <w:t xml:space="preserve"> СЕЛЬСОВЕТА</w:t>
      </w:r>
    </w:p>
    <w:p w:rsidR="00C92005" w:rsidRPr="00B31FA7" w:rsidRDefault="00C92005" w:rsidP="00C9200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C92005" w:rsidRPr="00B31FA7" w:rsidRDefault="00C92005" w:rsidP="00C9200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31FA7">
        <w:rPr>
          <w:rStyle w:val="a4"/>
          <w:color w:val="000000"/>
          <w:sz w:val="36"/>
          <w:szCs w:val="36"/>
        </w:rPr>
        <w:t>ПОСТАНОВЛЕНИЕ</w:t>
      </w:r>
    </w:p>
    <w:p w:rsidR="00C92005" w:rsidRPr="00B31FA7" w:rsidRDefault="00C92005" w:rsidP="00C9200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C92005" w:rsidRPr="00B31FA7" w:rsidRDefault="00FD6597" w:rsidP="00C920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C92005">
        <w:rPr>
          <w:color w:val="000000"/>
          <w:sz w:val="28"/>
          <w:szCs w:val="28"/>
        </w:rPr>
        <w:t>9.06</w:t>
      </w:r>
      <w:r w:rsidR="00C92005" w:rsidRPr="00B31FA7">
        <w:rPr>
          <w:color w:val="000000"/>
          <w:sz w:val="28"/>
          <w:szCs w:val="28"/>
        </w:rPr>
        <w:t>.2023</w:t>
      </w:r>
      <w:r w:rsidR="00C92005">
        <w:rPr>
          <w:color w:val="000000"/>
          <w:sz w:val="28"/>
          <w:szCs w:val="28"/>
        </w:rPr>
        <w:t xml:space="preserve"> года                          </w:t>
      </w:r>
      <w:r>
        <w:rPr>
          <w:color w:val="000000"/>
          <w:sz w:val="28"/>
          <w:szCs w:val="28"/>
        </w:rPr>
        <w:t>№ 65</w:t>
      </w:r>
      <w:r w:rsidR="00C92005" w:rsidRPr="00B31FA7">
        <w:rPr>
          <w:color w:val="000000"/>
          <w:sz w:val="28"/>
          <w:szCs w:val="28"/>
        </w:rPr>
        <w:t>-па</w:t>
      </w:r>
    </w:p>
    <w:p w:rsidR="00C92005" w:rsidRDefault="00C92005" w:rsidP="0043780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31FA7">
        <w:rPr>
          <w:color w:val="000000"/>
          <w:sz w:val="18"/>
          <w:szCs w:val="18"/>
        </w:rPr>
        <w:t> </w:t>
      </w:r>
    </w:p>
    <w:p w:rsidR="00C92005" w:rsidRDefault="00C92005" w:rsidP="00C92005">
      <w:pPr>
        <w:pStyle w:val="Default"/>
      </w:pPr>
    </w:p>
    <w:p w:rsidR="00C92005" w:rsidRDefault="00C92005" w:rsidP="00C9200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Стандарты и процедуры, направленные на обеспечение </w:t>
      </w:r>
    </w:p>
    <w:p w:rsidR="00C92005" w:rsidRDefault="00C92005" w:rsidP="00C9200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добросовестной работы организации </w:t>
      </w:r>
    </w:p>
    <w:p w:rsidR="00C92005" w:rsidRDefault="00C92005" w:rsidP="00C92005">
      <w:pPr>
        <w:pStyle w:val="Default"/>
        <w:rPr>
          <w:b/>
          <w:bCs/>
          <w:sz w:val="23"/>
          <w:szCs w:val="23"/>
        </w:rPr>
      </w:pPr>
    </w:p>
    <w:p w:rsidR="00C92005" w:rsidRDefault="00C92005" w:rsidP="00C92005">
      <w:pPr>
        <w:pStyle w:val="Default"/>
        <w:rPr>
          <w:b/>
          <w:bCs/>
          <w:sz w:val="23"/>
          <w:szCs w:val="23"/>
        </w:rPr>
      </w:pPr>
    </w:p>
    <w:p w:rsidR="00C92005" w:rsidRDefault="00C92005" w:rsidP="00C92005">
      <w:pPr>
        <w:pStyle w:val="Default"/>
        <w:rPr>
          <w:b/>
          <w:bCs/>
          <w:sz w:val="23"/>
          <w:szCs w:val="23"/>
        </w:rPr>
      </w:pPr>
    </w:p>
    <w:p w:rsidR="00C92005" w:rsidRDefault="00C92005" w:rsidP="00C92005">
      <w:pPr>
        <w:pStyle w:val="Default"/>
        <w:rPr>
          <w:b/>
          <w:bCs/>
          <w:sz w:val="23"/>
          <w:szCs w:val="23"/>
        </w:rPr>
      </w:pP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E1D20">
        <w:rPr>
          <w:color w:val="000000"/>
          <w:sz w:val="28"/>
          <w:szCs w:val="28"/>
        </w:rPr>
        <w:t xml:space="preserve">В </w:t>
      </w:r>
      <w:r w:rsidR="007E1D20">
        <w:rPr>
          <w:color w:val="000000"/>
          <w:sz w:val="28"/>
          <w:szCs w:val="28"/>
        </w:rPr>
        <w:t xml:space="preserve"> </w:t>
      </w:r>
      <w:r w:rsidRPr="007E1D20">
        <w:rPr>
          <w:color w:val="000000"/>
          <w:sz w:val="28"/>
          <w:szCs w:val="28"/>
        </w:rPr>
        <w:t xml:space="preserve">соответствии </w:t>
      </w:r>
      <w:r w:rsidR="007E1D20">
        <w:rPr>
          <w:color w:val="000000"/>
          <w:sz w:val="28"/>
          <w:szCs w:val="28"/>
        </w:rPr>
        <w:t xml:space="preserve"> </w:t>
      </w:r>
      <w:r w:rsidRPr="007E1D20">
        <w:rPr>
          <w:color w:val="000000"/>
          <w:sz w:val="28"/>
          <w:szCs w:val="28"/>
        </w:rPr>
        <w:t>с Федеральным за</w:t>
      </w:r>
      <w:r w:rsidR="007E1D20">
        <w:rPr>
          <w:color w:val="000000"/>
          <w:sz w:val="28"/>
          <w:szCs w:val="28"/>
        </w:rPr>
        <w:t>коном от 25 декабря 2008 года №</w:t>
      </w:r>
      <w:r w:rsidRPr="007E1D20">
        <w:rPr>
          <w:color w:val="000000"/>
          <w:sz w:val="28"/>
          <w:szCs w:val="28"/>
        </w:rPr>
        <w:t xml:space="preserve">273-ФЗ «О противодействии коррупции», Федеральным законом от </w:t>
      </w:r>
      <w:r w:rsidR="007E1D20">
        <w:rPr>
          <w:color w:val="000000"/>
          <w:sz w:val="28"/>
          <w:szCs w:val="28"/>
        </w:rPr>
        <w:t xml:space="preserve">          </w:t>
      </w:r>
      <w:r w:rsidRPr="007E1D20">
        <w:rPr>
          <w:color w:val="000000"/>
          <w:sz w:val="28"/>
          <w:szCs w:val="28"/>
        </w:rPr>
        <w:t>02 марта 2007 года № 25-ФЗ «О муниципальной службе в Российской Федерации»,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</w:t>
      </w:r>
      <w:r w:rsidR="00FD6597">
        <w:rPr>
          <w:color w:val="000000"/>
          <w:sz w:val="28"/>
          <w:szCs w:val="28"/>
        </w:rPr>
        <w:t>пального образования «Панинский</w:t>
      </w:r>
      <w:r w:rsidRPr="007E1D20">
        <w:rPr>
          <w:color w:val="000000"/>
          <w:sz w:val="28"/>
          <w:szCs w:val="28"/>
        </w:rPr>
        <w:t xml:space="preserve"> сельсовет» Медвенского района Курской области, Администрация </w:t>
      </w:r>
      <w:r w:rsidR="00FD6597">
        <w:rPr>
          <w:color w:val="000000"/>
          <w:sz w:val="28"/>
          <w:szCs w:val="28"/>
        </w:rPr>
        <w:t>Панинского</w:t>
      </w:r>
      <w:r w:rsidRPr="007E1D20">
        <w:rPr>
          <w:color w:val="000000"/>
          <w:sz w:val="28"/>
          <w:szCs w:val="28"/>
        </w:rPr>
        <w:t xml:space="preserve"> сельсовета Медвенского района</w:t>
      </w:r>
      <w:proofErr w:type="gramEnd"/>
      <w:r w:rsidRPr="007E1D20">
        <w:rPr>
          <w:color w:val="000000"/>
          <w:sz w:val="28"/>
          <w:szCs w:val="28"/>
        </w:rPr>
        <w:t xml:space="preserve"> ПОСТАНОВЛЯЕТ:</w:t>
      </w:r>
    </w:p>
    <w:p w:rsidR="00C92005" w:rsidRPr="007E1D20" w:rsidRDefault="00C92005" w:rsidP="007E1D20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7E1D20">
        <w:rPr>
          <w:sz w:val="28"/>
          <w:szCs w:val="28"/>
        </w:rPr>
        <w:t xml:space="preserve">1. Утвердить стандарты и процедуры, направленные на обеспечение добросовестной работы муниципальных служащих Администрации </w:t>
      </w:r>
      <w:r w:rsidR="00FD6597">
        <w:rPr>
          <w:sz w:val="28"/>
          <w:szCs w:val="28"/>
        </w:rPr>
        <w:t>Панинского</w:t>
      </w:r>
      <w:r w:rsidRPr="007E1D20">
        <w:rPr>
          <w:sz w:val="28"/>
          <w:szCs w:val="28"/>
        </w:rPr>
        <w:t xml:space="preserve"> сельсовета Медвенского района согласно приложению.</w:t>
      </w: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D20">
        <w:rPr>
          <w:color w:val="000000"/>
          <w:sz w:val="28"/>
          <w:szCs w:val="28"/>
        </w:rPr>
        <w:t xml:space="preserve">2. Настоящее постановление разместить на информационном </w:t>
      </w:r>
      <w:proofErr w:type="gramStart"/>
      <w:r w:rsidRPr="007E1D20">
        <w:rPr>
          <w:color w:val="000000"/>
          <w:sz w:val="28"/>
          <w:szCs w:val="28"/>
        </w:rPr>
        <w:t>стенде</w:t>
      </w:r>
      <w:proofErr w:type="gramEnd"/>
      <w:r w:rsidRPr="007E1D20">
        <w:rPr>
          <w:color w:val="000000"/>
          <w:sz w:val="28"/>
          <w:szCs w:val="28"/>
        </w:rPr>
        <w:t xml:space="preserve"> и на официальном сайте муниципального образования «</w:t>
      </w:r>
      <w:r w:rsidR="00FD6597">
        <w:rPr>
          <w:color w:val="000000"/>
          <w:sz w:val="28"/>
          <w:szCs w:val="28"/>
        </w:rPr>
        <w:t>Панинский</w:t>
      </w:r>
      <w:r w:rsidRPr="007E1D20">
        <w:rPr>
          <w:color w:val="000000"/>
          <w:sz w:val="28"/>
          <w:szCs w:val="28"/>
        </w:rPr>
        <w:t xml:space="preserve"> сельсовет» Медвенского района Курской области в информационно-телекоммуникационной сети Интернет.</w:t>
      </w: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D20">
        <w:rPr>
          <w:color w:val="000000"/>
          <w:sz w:val="28"/>
          <w:szCs w:val="28"/>
        </w:rPr>
        <w:t xml:space="preserve">3. </w:t>
      </w:r>
      <w:proofErr w:type="gramStart"/>
      <w:r w:rsidRPr="007E1D20">
        <w:rPr>
          <w:color w:val="000000"/>
          <w:sz w:val="28"/>
          <w:szCs w:val="28"/>
        </w:rPr>
        <w:t>Контроль за</w:t>
      </w:r>
      <w:proofErr w:type="gramEnd"/>
      <w:r w:rsidRPr="007E1D20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92005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D20">
        <w:rPr>
          <w:color w:val="000000"/>
          <w:sz w:val="28"/>
          <w:szCs w:val="28"/>
        </w:rPr>
        <w:t>4</w:t>
      </w:r>
      <w:r w:rsidR="00C92005" w:rsidRPr="007E1D20">
        <w:rPr>
          <w:color w:val="000000"/>
          <w:sz w:val="28"/>
          <w:szCs w:val="28"/>
        </w:rPr>
        <w:t>. Постановление вступает в силу со дня его подписания.</w:t>
      </w: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2005" w:rsidRPr="00B31FA7" w:rsidRDefault="00C92005" w:rsidP="00C920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A7">
        <w:rPr>
          <w:color w:val="000000"/>
          <w:sz w:val="28"/>
          <w:szCs w:val="28"/>
        </w:rPr>
        <w:t xml:space="preserve">Глава </w:t>
      </w:r>
      <w:r w:rsidR="00FD6597">
        <w:rPr>
          <w:color w:val="000000"/>
          <w:sz w:val="28"/>
          <w:szCs w:val="28"/>
        </w:rPr>
        <w:t>Панинского</w:t>
      </w:r>
      <w:r w:rsidRPr="00B31FA7">
        <w:rPr>
          <w:color w:val="000000"/>
          <w:sz w:val="28"/>
          <w:szCs w:val="28"/>
        </w:rPr>
        <w:t xml:space="preserve"> сельсовета</w:t>
      </w:r>
    </w:p>
    <w:p w:rsidR="00C92005" w:rsidRPr="00B31FA7" w:rsidRDefault="00C92005" w:rsidP="00C920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FA7">
        <w:rPr>
          <w:color w:val="000000"/>
          <w:sz w:val="28"/>
          <w:szCs w:val="28"/>
        </w:rPr>
        <w:t>Медвенского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FD6597">
        <w:rPr>
          <w:color w:val="000000"/>
          <w:sz w:val="28"/>
          <w:szCs w:val="28"/>
        </w:rPr>
        <w:t xml:space="preserve"> Е.Н. </w:t>
      </w:r>
      <w:proofErr w:type="spellStart"/>
      <w:r w:rsidR="00FD6597">
        <w:rPr>
          <w:color w:val="000000"/>
          <w:sz w:val="28"/>
          <w:szCs w:val="28"/>
        </w:rPr>
        <w:t>Мерцалова</w:t>
      </w:r>
      <w:proofErr w:type="spellEnd"/>
    </w:p>
    <w:p w:rsidR="00C92005" w:rsidRDefault="00C92005" w:rsidP="00C92005">
      <w:pPr>
        <w:spacing w:after="0"/>
        <w:ind w:firstLine="709"/>
        <w:jc w:val="both"/>
        <w:rPr>
          <w:rFonts w:cs="Times New Roman"/>
          <w:szCs w:val="28"/>
        </w:rPr>
      </w:pPr>
    </w:p>
    <w:p w:rsidR="00C92005" w:rsidRDefault="00C92005" w:rsidP="00C92005">
      <w:pPr>
        <w:spacing w:after="0"/>
        <w:ind w:firstLine="709"/>
        <w:jc w:val="both"/>
        <w:rPr>
          <w:rFonts w:cs="Times New Roman"/>
          <w:szCs w:val="28"/>
        </w:rPr>
      </w:pPr>
    </w:p>
    <w:p w:rsidR="00C92005" w:rsidRDefault="00C92005" w:rsidP="00C92005">
      <w:pPr>
        <w:spacing w:after="0"/>
        <w:ind w:firstLine="709"/>
        <w:jc w:val="both"/>
        <w:rPr>
          <w:rFonts w:cs="Times New Roman"/>
          <w:szCs w:val="28"/>
        </w:rPr>
      </w:pPr>
    </w:p>
    <w:p w:rsidR="00C92005" w:rsidRDefault="00C92005" w:rsidP="00C92005">
      <w:pPr>
        <w:spacing w:after="0"/>
        <w:ind w:firstLine="709"/>
        <w:jc w:val="both"/>
        <w:rPr>
          <w:rFonts w:cs="Times New Roman"/>
          <w:szCs w:val="28"/>
        </w:rPr>
      </w:pPr>
    </w:p>
    <w:p w:rsidR="00C92005" w:rsidRDefault="00C92005" w:rsidP="00C92005">
      <w:pPr>
        <w:spacing w:after="0"/>
        <w:ind w:firstLine="709"/>
        <w:jc w:val="both"/>
        <w:rPr>
          <w:rFonts w:cs="Times New Roman"/>
          <w:szCs w:val="28"/>
        </w:rPr>
      </w:pPr>
    </w:p>
    <w:p w:rsidR="00C92005" w:rsidRPr="00B31FA7" w:rsidRDefault="00C92005" w:rsidP="00C92005">
      <w:pPr>
        <w:spacing w:after="0"/>
        <w:ind w:firstLine="709"/>
        <w:jc w:val="both"/>
        <w:rPr>
          <w:rFonts w:cs="Times New Roman"/>
          <w:szCs w:val="28"/>
        </w:rPr>
      </w:pPr>
    </w:p>
    <w:p w:rsidR="00FD6597" w:rsidRDefault="00FD6597" w:rsidP="00C92005">
      <w:pPr>
        <w:spacing w:after="0"/>
        <w:ind w:firstLine="709"/>
        <w:jc w:val="right"/>
        <w:rPr>
          <w:sz w:val="24"/>
          <w:szCs w:val="24"/>
        </w:rPr>
      </w:pPr>
    </w:p>
    <w:p w:rsidR="00C92005" w:rsidRPr="00BD7FB7" w:rsidRDefault="00C92005" w:rsidP="00C92005">
      <w:pPr>
        <w:spacing w:after="0"/>
        <w:ind w:firstLine="709"/>
        <w:jc w:val="right"/>
        <w:rPr>
          <w:sz w:val="24"/>
          <w:szCs w:val="24"/>
        </w:rPr>
      </w:pPr>
      <w:r w:rsidRPr="00BD7FB7">
        <w:rPr>
          <w:sz w:val="24"/>
          <w:szCs w:val="24"/>
        </w:rPr>
        <w:lastRenderedPageBreak/>
        <w:t>Утвержден</w:t>
      </w:r>
      <w:r w:rsidR="007E1D20">
        <w:rPr>
          <w:sz w:val="24"/>
          <w:szCs w:val="24"/>
        </w:rPr>
        <w:t>ы</w:t>
      </w:r>
    </w:p>
    <w:p w:rsidR="00C92005" w:rsidRPr="00BD7FB7" w:rsidRDefault="007E1D20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92005" w:rsidRPr="00BD7FB7">
        <w:rPr>
          <w:sz w:val="24"/>
          <w:szCs w:val="24"/>
        </w:rPr>
        <w:t>остановлением Администрации</w:t>
      </w:r>
    </w:p>
    <w:p w:rsidR="00C92005" w:rsidRPr="00BD7FB7" w:rsidRDefault="00FD6597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Панинского</w:t>
      </w:r>
      <w:r w:rsidR="00C92005" w:rsidRPr="00BD7FB7">
        <w:rPr>
          <w:sz w:val="24"/>
          <w:szCs w:val="24"/>
        </w:rPr>
        <w:t xml:space="preserve"> сельсовета</w:t>
      </w:r>
    </w:p>
    <w:p w:rsidR="00C92005" w:rsidRPr="00BD7FB7" w:rsidRDefault="00C92005" w:rsidP="00C92005">
      <w:pPr>
        <w:spacing w:after="0"/>
        <w:ind w:firstLine="709"/>
        <w:jc w:val="right"/>
        <w:rPr>
          <w:sz w:val="24"/>
          <w:szCs w:val="24"/>
        </w:rPr>
      </w:pPr>
      <w:r w:rsidRPr="00BD7FB7">
        <w:rPr>
          <w:sz w:val="24"/>
          <w:szCs w:val="24"/>
        </w:rPr>
        <w:t>Медвенского района</w:t>
      </w:r>
    </w:p>
    <w:p w:rsidR="00C92005" w:rsidRDefault="00FD6597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7E1D20">
        <w:rPr>
          <w:sz w:val="24"/>
          <w:szCs w:val="24"/>
        </w:rPr>
        <w:t>9</w:t>
      </w:r>
      <w:r>
        <w:rPr>
          <w:sz w:val="24"/>
          <w:szCs w:val="24"/>
        </w:rPr>
        <w:t>.06.2023 № 65</w:t>
      </w:r>
      <w:r w:rsidR="00C92005" w:rsidRPr="00BD7FB7">
        <w:rPr>
          <w:sz w:val="24"/>
          <w:szCs w:val="24"/>
        </w:rPr>
        <w:t>-па</w:t>
      </w:r>
    </w:p>
    <w:p w:rsidR="007E1D20" w:rsidRDefault="007E1D20" w:rsidP="00C92005">
      <w:pPr>
        <w:spacing w:after="0"/>
        <w:ind w:firstLine="709"/>
        <w:jc w:val="right"/>
        <w:rPr>
          <w:sz w:val="24"/>
          <w:szCs w:val="24"/>
        </w:rPr>
      </w:pPr>
    </w:p>
    <w:p w:rsidR="007E1D20" w:rsidRPr="00BD7FB7" w:rsidRDefault="007E1D20" w:rsidP="00C92005">
      <w:pPr>
        <w:spacing w:after="0"/>
        <w:ind w:firstLine="709"/>
        <w:jc w:val="right"/>
        <w:rPr>
          <w:sz w:val="24"/>
          <w:szCs w:val="24"/>
        </w:rPr>
      </w:pPr>
    </w:p>
    <w:p w:rsidR="00C92005" w:rsidRPr="007E1D20" w:rsidRDefault="007E1D20" w:rsidP="007E1D20">
      <w:pPr>
        <w:pStyle w:val="Default"/>
        <w:jc w:val="center"/>
        <w:rPr>
          <w:b/>
        </w:rPr>
      </w:pPr>
      <w:r w:rsidRPr="007E1D20">
        <w:rPr>
          <w:b/>
        </w:rPr>
        <w:t xml:space="preserve">Стандарты и процедуры, направленные на обеспечение добросовестной работы муниципальных служащих Администрации </w:t>
      </w:r>
      <w:r w:rsidR="00FD6597">
        <w:rPr>
          <w:b/>
        </w:rPr>
        <w:t>Панинского</w:t>
      </w:r>
      <w:r w:rsidRPr="007E1D20">
        <w:rPr>
          <w:b/>
        </w:rPr>
        <w:t xml:space="preserve"> сельсовета Медвенского района</w:t>
      </w:r>
    </w:p>
    <w:p w:rsidR="007E1D20" w:rsidRPr="007E1D20" w:rsidRDefault="007E1D20" w:rsidP="007E1D20">
      <w:pPr>
        <w:pStyle w:val="Default"/>
        <w:jc w:val="center"/>
        <w:rPr>
          <w:b/>
        </w:rPr>
      </w:pPr>
    </w:p>
    <w:p w:rsidR="00C90177" w:rsidRPr="00C90177" w:rsidRDefault="00C92005" w:rsidP="00C90177">
      <w:pPr>
        <w:pStyle w:val="Default"/>
        <w:ind w:firstLine="709"/>
        <w:jc w:val="both"/>
        <w:rPr>
          <w:b/>
          <w:bCs/>
        </w:rPr>
      </w:pPr>
      <w:r w:rsidRPr="007E1D20">
        <w:rPr>
          <w:b/>
          <w:bCs/>
        </w:rPr>
        <w:t xml:space="preserve">1. Общие положения </w:t>
      </w:r>
    </w:p>
    <w:p w:rsidR="00C90177" w:rsidRPr="00DD1D79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D1D79">
        <w:rPr>
          <w:color w:val="000000"/>
        </w:rPr>
        <w:t>1.</w:t>
      </w:r>
      <w:r>
        <w:rPr>
          <w:color w:val="000000"/>
        </w:rPr>
        <w:t>1</w:t>
      </w:r>
      <w:r w:rsidRPr="00DD1D79">
        <w:rPr>
          <w:color w:val="000000"/>
        </w:rPr>
        <w:t>.Термины и определения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7E1D20">
        <w:rPr>
          <w:color w:val="000000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 ФЗ «О противодействии коррупции»):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б) по выявлению, предупреждению, пресечению, раскрытию и расследованию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коррупционных правонарушений (борьба с коррупцией);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Контрагент - любое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7E1D20">
        <w:rPr>
          <w:color w:val="000000"/>
        </w:rPr>
        <w:t>Взятка -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7E1D20">
        <w:rPr>
          <w:color w:val="000000"/>
        </w:rPr>
        <w:t xml:space="preserve"> равно за общее покровительство или попустительство по службе.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7E1D20">
        <w:rPr>
          <w:color w:val="000000"/>
        </w:rPr>
        <w:t xml:space="preserve">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</w:t>
      </w:r>
      <w:r w:rsidRPr="007E1D20">
        <w:rPr>
          <w:color w:val="000000"/>
        </w:rPr>
        <w:lastRenderedPageBreak/>
        <w:t>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7E1D20">
        <w:rPr>
          <w:color w:val="000000"/>
        </w:rPr>
        <w:t xml:space="preserve"> (представителем организации) которой он является.</w:t>
      </w:r>
    </w:p>
    <w:p w:rsidR="00C90177" w:rsidRPr="00C90177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Личная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92005" w:rsidRPr="007E1D20" w:rsidRDefault="00C92005" w:rsidP="007E1D20">
      <w:pPr>
        <w:pStyle w:val="Default"/>
        <w:ind w:firstLine="709"/>
        <w:jc w:val="both"/>
      </w:pPr>
      <w:r w:rsidRPr="007E1D20">
        <w:t>1.</w:t>
      </w:r>
      <w:r w:rsidR="00C90177">
        <w:t>2</w:t>
      </w:r>
      <w:r w:rsidRPr="007E1D20">
        <w:t xml:space="preserve">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 </w:t>
      </w:r>
    </w:p>
    <w:p w:rsidR="00C92005" w:rsidRPr="007E1D20" w:rsidRDefault="00C92005" w:rsidP="007E1D20">
      <w:pPr>
        <w:pStyle w:val="Default"/>
        <w:ind w:firstLine="709"/>
        <w:jc w:val="both"/>
      </w:pPr>
      <w:r w:rsidRPr="007E1D20">
        <w:t>1.</w:t>
      </w:r>
      <w:r w:rsidR="00C90177">
        <w:t>3</w:t>
      </w:r>
      <w:r w:rsidRPr="007E1D20">
        <w:t xml:space="preserve">. Стандарты призваны установить ключевые принципы, которыми должны руководствоваться работники. </w:t>
      </w:r>
    </w:p>
    <w:p w:rsidR="007E1D20" w:rsidRPr="00DD1D79" w:rsidRDefault="00C92005" w:rsidP="00DD1D79">
      <w:pPr>
        <w:pStyle w:val="Default"/>
        <w:ind w:firstLine="709"/>
        <w:jc w:val="both"/>
      </w:pPr>
      <w:r w:rsidRPr="007E1D20">
        <w:t>1.</w:t>
      </w:r>
      <w:r w:rsidR="00C90177">
        <w:t>4.</w:t>
      </w:r>
      <w:r w:rsidRPr="007E1D20">
        <w:t xml:space="preserve">Стандарты устанавливаются на основании Конституции РФ, </w:t>
      </w:r>
      <w:r w:rsidR="007E1D20">
        <w:t>Ф</w:t>
      </w:r>
      <w:r w:rsidRPr="007E1D20">
        <w:t xml:space="preserve">едерального закона от 29.12.2012 № 273-ФЗ «Об образовании в Российской Федерации», </w:t>
      </w:r>
      <w:r w:rsidR="007E1D20">
        <w:t>Ф</w:t>
      </w:r>
      <w:r w:rsidRPr="007E1D20">
        <w:t xml:space="preserve">едерального закона от 25.12.2008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российской школы. 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 Основные принципы противодействия коррупции в организации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.1 Принцип соответствия политики организации действующему законодательству и общепринятым нормам.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.2. Принцип личного примера руководства.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.3. Принцип вовлеченности работников.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Информированность работников организации о положениях </w:t>
      </w:r>
      <w:proofErr w:type="spellStart"/>
      <w:r w:rsidRPr="007E1D20">
        <w:rPr>
          <w:color w:val="000000"/>
        </w:rPr>
        <w:t>антикоррупционного</w:t>
      </w:r>
      <w:proofErr w:type="spellEnd"/>
      <w:r w:rsidRPr="007E1D20">
        <w:rPr>
          <w:color w:val="000000"/>
        </w:rPr>
        <w:t xml:space="preserve"> законодательства и их активное участие в формировании и реализации антикоррупционных стандартов и процедур.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.4. Принцип соразмерности антикоррупционных процедур риску коррупции.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Разработка и выполнение комплекса мероприятий, позволяющих снизить вероятность вовлечения организации, его руководителей и сотрудников в коррупционную деятельность, осуществляется с учетом существующих в деятельности учреждения коррупционных рисков.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.5. Принцип эффективности антикоррупционных процедур.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Применение в организации </w:t>
      </w:r>
      <w:proofErr w:type="gramStart"/>
      <w:r w:rsidRPr="007E1D20">
        <w:rPr>
          <w:color w:val="000000"/>
        </w:rPr>
        <w:t>таких</w:t>
      </w:r>
      <w:proofErr w:type="gramEnd"/>
      <w:r w:rsidRPr="007E1D20">
        <w:rPr>
          <w:color w:val="000000"/>
        </w:rPr>
        <w:t xml:space="preserve">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.6. Принцип ответственности и неотвратимости наказания.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.7. Принцип постоянного контроля и регулярного мониторинга.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lastRenderedPageBreak/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7E1D20">
        <w:rPr>
          <w:color w:val="000000"/>
        </w:rPr>
        <w:t>контроля за</w:t>
      </w:r>
      <w:proofErr w:type="gramEnd"/>
      <w:r w:rsidRPr="007E1D20">
        <w:rPr>
          <w:color w:val="000000"/>
        </w:rPr>
        <w:t xml:space="preserve"> их исполнением.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7E1D20" w:rsidRPr="007E1D20">
        <w:rPr>
          <w:color w:val="000000"/>
        </w:rPr>
        <w:t>. Общие подходы к реализации антикоррупционной политики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Антикоррупционная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организации.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Основным кругом лиц, попадающих под действие политики, являются работники организации, находящиеся с ним в трудовых отношениях, вне зависимости от занимаемой должности и выполняемых функций.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Общие обязанности работников в связи с предупреждением и противодействием коррупции следующие: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незамедлительно информировать непосредственного руководителя / лицо, ответственное за реализацию антикоррупционной политики / руководство организации о случаях склонения работника к совершению коррупционных правонарушений;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незамедлительно информировать непосредственного начальника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7E1D20" w:rsidRPr="007E1D20" w:rsidRDefault="00DD1D79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7E1D20" w:rsidRPr="007E1D20">
        <w:rPr>
          <w:color w:val="000000"/>
        </w:rPr>
        <w:t>. Определение должностного лица, ответственного</w:t>
      </w:r>
      <w:r w:rsidR="002A7145">
        <w:rPr>
          <w:color w:val="000000"/>
        </w:rPr>
        <w:t xml:space="preserve"> </w:t>
      </w:r>
      <w:r w:rsidR="007E1D20" w:rsidRPr="007E1D20">
        <w:rPr>
          <w:color w:val="000000"/>
        </w:rPr>
        <w:t>за противодействие коррупции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Организация определяет должностное лицо, ответственное за противодействие коррупции, в обязанности которого включаются: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разработка и представление на утверждение руководителю организации проектов локальных нормативных актов учреждения, направленных на реализацию мер по предупреждению коррупции;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организация проведения оценки коррупционных рисков;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организация обучающих мероприятий по вопросам профилактики и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противодействия коррупции и индивидуального консультирования работников;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7E1D20" w:rsidRPr="007E1D20">
        <w:rPr>
          <w:color w:val="000000"/>
        </w:rPr>
        <w:t>. Оценка коррупционных рисков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Целью оценки коррупционных рисков является определение конкретных бизнес-процессов и деловых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7E1D20">
        <w:rPr>
          <w:color w:val="000000"/>
        </w:rPr>
        <w:lastRenderedPageBreak/>
        <w:t>правонарушений</w:t>
      </w:r>
      <w:proofErr w:type="gramEnd"/>
      <w:r w:rsidRPr="007E1D20">
        <w:rPr>
          <w:color w:val="000000"/>
        </w:rPr>
        <w:t xml:space="preserve"> как в целях получения личной выгоды, так и в целях получения выгоды организацией.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представить деятельность организации в виде отдельных бизнес-процессов, в каждом из которых выделить составные элементы (</w:t>
      </w:r>
      <w:proofErr w:type="spellStart"/>
      <w:r w:rsidRPr="007E1D20">
        <w:rPr>
          <w:color w:val="000000"/>
        </w:rPr>
        <w:t>подпроцессы</w:t>
      </w:r>
      <w:proofErr w:type="spellEnd"/>
      <w:r w:rsidRPr="007E1D20">
        <w:rPr>
          <w:color w:val="000000"/>
        </w:rPr>
        <w:t>);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выделить «критические точки» - для каждого бизнес-процесса определить те элементы (</w:t>
      </w:r>
      <w:proofErr w:type="spellStart"/>
      <w:r w:rsidRPr="007E1D20">
        <w:rPr>
          <w:color w:val="000000"/>
        </w:rPr>
        <w:t>подпроцессы</w:t>
      </w:r>
      <w:proofErr w:type="spellEnd"/>
      <w:r w:rsidRPr="007E1D20">
        <w:rPr>
          <w:color w:val="000000"/>
        </w:rPr>
        <w:t>), при реализации которых наиболее вероятно возникновение коррупционных правонарушений.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Для каждого </w:t>
      </w:r>
      <w:proofErr w:type="spellStart"/>
      <w:r w:rsidRPr="007E1D20">
        <w:rPr>
          <w:color w:val="000000"/>
        </w:rPr>
        <w:t>подпроцесса</w:t>
      </w:r>
      <w:proofErr w:type="spellEnd"/>
      <w:r w:rsidRPr="007E1D20">
        <w:rPr>
          <w:color w:val="000000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вероятные формы осуществления коррупционных платежей.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7E1D20" w:rsidRPr="007E1D20">
        <w:rPr>
          <w:color w:val="000000"/>
        </w:rPr>
        <w:t>. Выявление и урегулирование конфликта интересов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В основу работы по управлению конфликтом интересов в организации могут быть положены следующие принципы: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обязательность раскрытия сведений о реальном или потенциальном конфликте интересов;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- индивидуальное рассмотрение и оценка </w:t>
      </w:r>
      <w:proofErr w:type="spellStart"/>
      <w:r w:rsidRPr="007E1D20">
        <w:rPr>
          <w:color w:val="000000"/>
        </w:rPr>
        <w:t>репутационных</w:t>
      </w:r>
      <w:proofErr w:type="spellEnd"/>
      <w:r w:rsidRPr="007E1D20">
        <w:rPr>
          <w:color w:val="000000"/>
        </w:rPr>
        <w:t xml:space="preserve"> рисков для организации при выявлении каждого конфликта интересов и его урегулирование;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конфиденциальность процесса раскрытия сведений о конфликте интересов и процесса его урегулирования;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соблюдение баланса интересов организации и работника при урегулировании конфликта интересов;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Способы разрешения конфликта интересов: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пересмотр и изменение функциональных обязанностей работника;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передача работником принадлежащего ему имущества, являющегося основой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возникновения конфликта интересов, в доверительное управление;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lastRenderedPageBreak/>
        <w:t>- отказ работника от своего личного интереса, порождающего конфликт с интересами учреждения;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увольнение работника из организации по инициативе работника;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7E1D20" w:rsidRPr="007E1D20">
        <w:rPr>
          <w:color w:val="000000"/>
        </w:rPr>
        <w:t>. Внедрение стандартов поведения работников организации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организации. В этих целях организации разрабатывает и принимает кодекс этики и служебного поведения работников организации. При этом следует иметь в виду, что такой кодекс имеет более широкий спектр действия, чем регулирование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 xml:space="preserve">вопросов, связанных непосредственно с запретом совершения коррупционных правонарушений. Как </w:t>
      </w:r>
      <w:proofErr w:type="gramStart"/>
      <w:r w:rsidRPr="007E1D20">
        <w:rPr>
          <w:color w:val="000000"/>
        </w:rPr>
        <w:t>правило</w:t>
      </w:r>
      <w:proofErr w:type="gramEnd"/>
      <w:r w:rsidRPr="007E1D20">
        <w:rPr>
          <w:color w:val="000000"/>
        </w:rPr>
        <w:t xml:space="preserve">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организации в целом.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7E1D20" w:rsidRPr="007E1D20">
        <w:rPr>
          <w:color w:val="000000"/>
        </w:rPr>
        <w:t>. Консультирование и обучение работников организации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При организации обучения работников по вопросам профилактики и противодействия коррупции необходимо учитывать цели и задачи обучения, категорию </w:t>
      </w:r>
      <w:proofErr w:type="gramStart"/>
      <w:r w:rsidRPr="007E1D20">
        <w:rPr>
          <w:color w:val="000000"/>
        </w:rPr>
        <w:t>обучаемых</w:t>
      </w:r>
      <w:proofErr w:type="gramEnd"/>
      <w:r w:rsidRPr="007E1D20">
        <w:rPr>
          <w:color w:val="000000"/>
        </w:rPr>
        <w:t>, вид обучения в зависимости от времени его проведения.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юридическая ответственность за совершение коррупционных правонарушений;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выявление и разрешение конфликта интересов при выполнении трудовых обязанностей;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взаимодействие с правоохранительными органами по вопросам профилактики и противодействия коррупции.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Консультирование по вопросам противодействия коррупции осуществляется должностным лицом, ответственным за противодействие коррупции.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7E1D20" w:rsidRPr="007E1D20">
        <w:rPr>
          <w:color w:val="000000"/>
        </w:rPr>
        <w:t>.Принятие мер по предупреждению коррупции при взаимодействии с организациями-контрагентам</w:t>
      </w:r>
      <w:r w:rsidR="00FD6597">
        <w:rPr>
          <w:color w:val="000000"/>
        </w:rPr>
        <w:t>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Антикоррупционная работа, осуществляемая при взаимодействии с организациями-контрагентами,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</w:t>
      </w:r>
      <w:r w:rsidRPr="007E1D20">
        <w:rPr>
          <w:color w:val="000000"/>
        </w:rPr>
        <w:lastRenderedPageBreak/>
        <w:t xml:space="preserve">противодействию коррупции, участвуют </w:t>
      </w:r>
      <w:proofErr w:type="gramStart"/>
      <w:r w:rsidRPr="007E1D20">
        <w:rPr>
          <w:color w:val="000000"/>
        </w:rPr>
        <w:t>в</w:t>
      </w:r>
      <w:proofErr w:type="gramEnd"/>
      <w:r w:rsidRPr="007E1D20">
        <w:rPr>
          <w:color w:val="000000"/>
        </w:rPr>
        <w:t xml:space="preserve"> коллективных антикоррупционных </w:t>
      </w:r>
      <w:proofErr w:type="gramStart"/>
      <w:r w:rsidRPr="007E1D20">
        <w:rPr>
          <w:color w:val="000000"/>
        </w:rPr>
        <w:t>инициативах</w:t>
      </w:r>
      <w:proofErr w:type="gramEnd"/>
      <w:r w:rsidRPr="007E1D20">
        <w:rPr>
          <w:color w:val="000000"/>
        </w:rPr>
        <w:t>.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</w:t>
      </w:r>
    </w:p>
    <w:p w:rsidR="007E1D20" w:rsidRPr="007E1D20" w:rsidRDefault="00DD1D79" w:rsidP="00DD1D7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7E1D20" w:rsidRPr="007E1D20">
        <w:rPr>
          <w:color w:val="000000"/>
        </w:rPr>
        <w:t>. Сотрудничество с правоохранительными органами</w:t>
      </w:r>
      <w:r>
        <w:rPr>
          <w:color w:val="000000"/>
        </w:rPr>
        <w:t xml:space="preserve"> </w:t>
      </w:r>
      <w:r w:rsidR="007E1D20" w:rsidRPr="007E1D20">
        <w:rPr>
          <w:color w:val="000000"/>
        </w:rPr>
        <w:t>в сфере противодействия коррупции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Сотрудничество с правоохранительными органами также может проявляться в форме: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Руководству организац</w:t>
      </w:r>
      <w:proofErr w:type="gramStart"/>
      <w:r w:rsidRPr="007E1D20">
        <w:rPr>
          <w:color w:val="000000"/>
        </w:rPr>
        <w:t>ии и ее</w:t>
      </w:r>
      <w:proofErr w:type="gramEnd"/>
      <w:r w:rsidRPr="007E1D20">
        <w:rPr>
          <w:color w:val="000000"/>
        </w:rPr>
        <w:t xml:space="preserve">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A7145" w:rsidRPr="002A7145" w:rsidRDefault="002A7145" w:rsidP="002A7145">
      <w:pPr>
        <w:pStyle w:val="Default"/>
        <w:ind w:firstLine="709"/>
        <w:jc w:val="both"/>
      </w:pPr>
      <w:r w:rsidRPr="002A7145">
        <w:rPr>
          <w:bCs/>
        </w:rPr>
        <w:t xml:space="preserve">11. Конфиденциальность </w:t>
      </w:r>
    </w:p>
    <w:p w:rsidR="002A7145" w:rsidRPr="007E1D20" w:rsidRDefault="002A7145" w:rsidP="002A7145">
      <w:pPr>
        <w:pStyle w:val="Default"/>
        <w:ind w:firstLine="709"/>
        <w:jc w:val="both"/>
      </w:pPr>
      <w:r w:rsidRPr="007E1D20">
        <w:t xml:space="preserve"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 </w:t>
      </w:r>
    </w:p>
    <w:p w:rsidR="007E1D20" w:rsidRPr="007E1D20" w:rsidRDefault="002A7145" w:rsidP="002A7145">
      <w:pPr>
        <w:spacing w:after="0"/>
        <w:ind w:firstLine="709"/>
        <w:jc w:val="both"/>
        <w:rPr>
          <w:sz w:val="24"/>
          <w:szCs w:val="24"/>
        </w:rPr>
      </w:pPr>
      <w:r w:rsidRPr="007E1D20">
        <w:rPr>
          <w:rFonts w:cs="Times New Roman"/>
          <w:sz w:val="24"/>
          <w:szCs w:val="24"/>
        </w:rPr>
        <w:t>Передача информации внутри учреждения осуществляется в соответствии с процедурами, установленными внутренними документами</w:t>
      </w:r>
    </w:p>
    <w:sectPr w:rsidR="007E1D20" w:rsidRPr="007E1D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0B"/>
    <w:rsid w:val="00137B3E"/>
    <w:rsid w:val="001929A6"/>
    <w:rsid w:val="002A7145"/>
    <w:rsid w:val="00322742"/>
    <w:rsid w:val="0043780B"/>
    <w:rsid w:val="006C0B77"/>
    <w:rsid w:val="007E1D20"/>
    <w:rsid w:val="008242FF"/>
    <w:rsid w:val="008330E6"/>
    <w:rsid w:val="00870751"/>
    <w:rsid w:val="00922C48"/>
    <w:rsid w:val="00AF3BE0"/>
    <w:rsid w:val="00B915B7"/>
    <w:rsid w:val="00C4383B"/>
    <w:rsid w:val="00C90177"/>
    <w:rsid w:val="00C92005"/>
    <w:rsid w:val="00DD1D79"/>
    <w:rsid w:val="00EA59DF"/>
    <w:rsid w:val="00EE4070"/>
    <w:rsid w:val="00F12C76"/>
    <w:rsid w:val="00FD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8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005"/>
    <w:rPr>
      <w:b/>
      <w:bCs/>
    </w:rPr>
  </w:style>
  <w:style w:type="paragraph" w:customStyle="1" w:styleId="Default">
    <w:name w:val="Default"/>
    <w:rsid w:val="00C92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Андимистрация Панино</cp:lastModifiedBy>
  <cp:revision>2</cp:revision>
  <dcterms:created xsi:type="dcterms:W3CDTF">2023-07-04T08:00:00Z</dcterms:created>
  <dcterms:modified xsi:type="dcterms:W3CDTF">2023-07-04T08:00:00Z</dcterms:modified>
</cp:coreProperties>
</file>