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3A9" w:rsidRDefault="007043A9" w:rsidP="00704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  <w:r w:rsidRPr="00F40061">
        <w:rPr>
          <w:rFonts w:ascii="Times New Roman" w:hAnsi="Times New Roman" w:cs="Times New Roman"/>
          <w:b/>
          <w:sz w:val="28"/>
          <w:szCs w:val="28"/>
        </w:rPr>
        <w:t xml:space="preserve"> о доходах, расходах, об имуществе за период с 1 января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F40061">
        <w:rPr>
          <w:rFonts w:ascii="Times New Roman" w:hAnsi="Times New Roman" w:cs="Times New Roman"/>
          <w:b/>
          <w:sz w:val="28"/>
          <w:szCs w:val="28"/>
        </w:rPr>
        <w:t xml:space="preserve"> г. по 31 декабря </w:t>
      </w:r>
      <w:r>
        <w:rPr>
          <w:rFonts w:ascii="Times New Roman" w:hAnsi="Times New Roman" w:cs="Times New Roman"/>
          <w:b/>
          <w:sz w:val="28"/>
          <w:szCs w:val="28"/>
        </w:rPr>
        <w:t>2019</w:t>
      </w:r>
      <w:r w:rsidR="00EC48EA">
        <w:rPr>
          <w:rFonts w:ascii="Times New Roman" w:hAnsi="Times New Roman" w:cs="Times New Roman"/>
          <w:b/>
          <w:sz w:val="28"/>
          <w:szCs w:val="28"/>
        </w:rPr>
        <w:t>г</w:t>
      </w:r>
      <w:r w:rsidRPr="00F40061">
        <w:rPr>
          <w:rFonts w:ascii="Times New Roman" w:hAnsi="Times New Roman" w:cs="Times New Roman"/>
          <w:b/>
          <w:sz w:val="28"/>
          <w:szCs w:val="28"/>
        </w:rPr>
        <w:t>.</w:t>
      </w:r>
    </w:p>
    <w:p w:rsidR="007043A9" w:rsidRPr="00F40061" w:rsidRDefault="00EC48EA" w:rsidP="00704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заместителя главы Администрации</w:t>
      </w:r>
      <w:r w:rsidR="00D46D9B">
        <w:rPr>
          <w:rFonts w:ascii="Times New Roman" w:hAnsi="Times New Roman" w:cs="Times New Roman"/>
          <w:b/>
          <w:sz w:val="28"/>
          <w:szCs w:val="28"/>
        </w:rPr>
        <w:t xml:space="preserve"> Панинского</w:t>
      </w:r>
      <w:r w:rsidR="007043A9">
        <w:rPr>
          <w:rFonts w:ascii="Times New Roman" w:hAnsi="Times New Roman" w:cs="Times New Roman"/>
          <w:b/>
          <w:sz w:val="28"/>
          <w:szCs w:val="28"/>
        </w:rPr>
        <w:t xml:space="preserve"> сельсовета Медвенского района Курской области</w:t>
      </w:r>
    </w:p>
    <w:p w:rsidR="007043A9" w:rsidRDefault="007043A9" w:rsidP="007043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160" w:type="dxa"/>
        <w:tblInd w:w="-885" w:type="dxa"/>
        <w:tblLayout w:type="fixed"/>
        <w:tblLook w:val="04A0"/>
      </w:tblPr>
      <w:tblGrid>
        <w:gridCol w:w="708"/>
        <w:gridCol w:w="1702"/>
        <w:gridCol w:w="1276"/>
        <w:gridCol w:w="1275"/>
        <w:gridCol w:w="1843"/>
        <w:gridCol w:w="1134"/>
        <w:gridCol w:w="992"/>
        <w:gridCol w:w="851"/>
        <w:gridCol w:w="992"/>
        <w:gridCol w:w="904"/>
        <w:gridCol w:w="1896"/>
        <w:gridCol w:w="1206"/>
        <w:gridCol w:w="1381"/>
      </w:tblGrid>
      <w:tr w:rsidR="007043A9" w:rsidRPr="00AC5FD2" w:rsidTr="00551368">
        <w:tc>
          <w:tcPr>
            <w:tcW w:w="708" w:type="dxa"/>
            <w:vMerge w:val="restart"/>
          </w:tcPr>
          <w:p w:rsidR="007043A9" w:rsidRPr="00AC5FD2" w:rsidRDefault="007043A9" w:rsidP="005513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2" w:type="dxa"/>
            <w:vMerge w:val="restart"/>
          </w:tcPr>
          <w:p w:rsidR="007043A9" w:rsidRPr="00AC5FD2" w:rsidRDefault="007043A9" w:rsidP="00551368">
            <w:pPr>
              <w:jc w:val="center"/>
              <w:rPr>
                <w:rFonts w:ascii="Times New Roman" w:hAnsi="Times New Roman" w:cs="Times New Roman"/>
              </w:rPr>
            </w:pPr>
            <w:r w:rsidRPr="00AC5FD2">
              <w:rPr>
                <w:rFonts w:ascii="Times New Roman" w:hAnsi="Times New Roman" w:cs="Times New Roman"/>
              </w:rPr>
              <w:t>Фамилия и 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7043A9" w:rsidRPr="00AC5FD2" w:rsidRDefault="007043A9" w:rsidP="00551368">
            <w:pPr>
              <w:jc w:val="center"/>
              <w:rPr>
                <w:rFonts w:ascii="Times New Roman" w:hAnsi="Times New Roman" w:cs="Times New Roman"/>
              </w:rPr>
            </w:pPr>
            <w:r w:rsidRPr="00AC5FD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44" w:type="dxa"/>
            <w:gridSpan w:val="4"/>
          </w:tcPr>
          <w:p w:rsidR="007043A9" w:rsidRPr="00AC5FD2" w:rsidRDefault="007043A9" w:rsidP="00551368">
            <w:pPr>
              <w:jc w:val="center"/>
              <w:rPr>
                <w:rFonts w:ascii="Times New Roman" w:hAnsi="Times New Roman" w:cs="Times New Roman"/>
              </w:rPr>
            </w:pPr>
            <w:r w:rsidRPr="00AC5FD2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747" w:type="dxa"/>
            <w:gridSpan w:val="3"/>
          </w:tcPr>
          <w:p w:rsidR="007043A9" w:rsidRPr="00AC5FD2" w:rsidRDefault="007043A9" w:rsidP="00551368">
            <w:pPr>
              <w:jc w:val="center"/>
              <w:rPr>
                <w:rFonts w:ascii="Times New Roman" w:hAnsi="Times New Roman" w:cs="Times New Roman"/>
              </w:rPr>
            </w:pPr>
            <w:r w:rsidRPr="00AC5FD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96" w:type="dxa"/>
            <w:vMerge w:val="restart"/>
          </w:tcPr>
          <w:p w:rsidR="007043A9" w:rsidRPr="00AC5FD2" w:rsidRDefault="007043A9" w:rsidP="00551368">
            <w:pPr>
              <w:jc w:val="center"/>
              <w:rPr>
                <w:rFonts w:ascii="Times New Roman" w:hAnsi="Times New Roman" w:cs="Times New Roman"/>
              </w:rPr>
            </w:pPr>
            <w:r w:rsidRPr="00AC5FD2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06" w:type="dxa"/>
            <w:vMerge w:val="restart"/>
          </w:tcPr>
          <w:p w:rsidR="007043A9" w:rsidRPr="00AC5FD2" w:rsidRDefault="007043A9" w:rsidP="005513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</w:t>
            </w:r>
            <w:r w:rsidRPr="00AC5FD2">
              <w:rPr>
                <w:rFonts w:ascii="Times New Roman" w:hAnsi="Times New Roman" w:cs="Times New Roman"/>
              </w:rPr>
              <w:t>рованный годовой доход (руб.)</w:t>
            </w:r>
          </w:p>
        </w:tc>
        <w:tc>
          <w:tcPr>
            <w:tcW w:w="1381" w:type="dxa"/>
            <w:vMerge w:val="restart"/>
          </w:tcPr>
          <w:p w:rsidR="007043A9" w:rsidRPr="00AC5FD2" w:rsidRDefault="007043A9" w:rsidP="00551368">
            <w:pPr>
              <w:jc w:val="center"/>
              <w:rPr>
                <w:rFonts w:ascii="Times New Roman" w:hAnsi="Times New Roman" w:cs="Times New Roman"/>
              </w:rPr>
            </w:pPr>
            <w:r w:rsidRPr="00AC5FD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AC5FD2">
              <w:rPr>
                <w:rFonts w:ascii="Times New Roman" w:hAnsi="Times New Roman" w:cs="Times New Roman"/>
                <w:vertAlign w:val="superscript"/>
              </w:rPr>
              <w:t>1</w:t>
            </w:r>
            <w:proofErr w:type="gramEnd"/>
            <w:r w:rsidRPr="00AC5FD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7043A9" w:rsidRPr="00AC5FD2" w:rsidTr="00551368">
        <w:tc>
          <w:tcPr>
            <w:tcW w:w="708" w:type="dxa"/>
            <w:vMerge/>
          </w:tcPr>
          <w:p w:rsidR="007043A9" w:rsidRPr="00AC5FD2" w:rsidRDefault="007043A9" w:rsidP="005513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7043A9" w:rsidRPr="00AC5FD2" w:rsidRDefault="007043A9" w:rsidP="005513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043A9" w:rsidRPr="00AC5FD2" w:rsidRDefault="007043A9" w:rsidP="005513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043A9" w:rsidRPr="00AC5FD2" w:rsidRDefault="007043A9" w:rsidP="00551368">
            <w:pPr>
              <w:jc w:val="center"/>
              <w:rPr>
                <w:rFonts w:ascii="Times New Roman" w:hAnsi="Times New Roman" w:cs="Times New Roman"/>
              </w:rPr>
            </w:pPr>
            <w:r w:rsidRPr="00AC5FD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</w:tcPr>
          <w:p w:rsidR="007043A9" w:rsidRPr="00AC5FD2" w:rsidRDefault="007043A9" w:rsidP="005513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</w:t>
            </w:r>
            <w:r w:rsidRPr="00AC5FD2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1134" w:type="dxa"/>
          </w:tcPr>
          <w:p w:rsidR="007043A9" w:rsidRPr="00AC5FD2" w:rsidRDefault="007043A9" w:rsidP="00551368">
            <w:pPr>
              <w:jc w:val="center"/>
              <w:rPr>
                <w:rFonts w:ascii="Times New Roman" w:hAnsi="Times New Roman" w:cs="Times New Roman"/>
              </w:rPr>
            </w:pPr>
            <w:r w:rsidRPr="00AC5FD2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992" w:type="dxa"/>
          </w:tcPr>
          <w:p w:rsidR="007043A9" w:rsidRPr="00AC5FD2" w:rsidRDefault="007043A9" w:rsidP="005513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</w:t>
            </w:r>
            <w:r w:rsidRPr="00AC5FD2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851" w:type="dxa"/>
          </w:tcPr>
          <w:p w:rsidR="007043A9" w:rsidRPr="00AC5FD2" w:rsidRDefault="007043A9" w:rsidP="00551368">
            <w:pPr>
              <w:jc w:val="center"/>
              <w:rPr>
                <w:rFonts w:ascii="Times New Roman" w:hAnsi="Times New Roman" w:cs="Times New Roman"/>
              </w:rPr>
            </w:pPr>
            <w:r w:rsidRPr="00AC5FD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7043A9" w:rsidRPr="00AC5FD2" w:rsidRDefault="007043A9" w:rsidP="00551368">
            <w:pPr>
              <w:jc w:val="center"/>
              <w:rPr>
                <w:rFonts w:ascii="Times New Roman" w:hAnsi="Times New Roman" w:cs="Times New Roman"/>
              </w:rPr>
            </w:pPr>
            <w:r w:rsidRPr="00AC5FD2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904" w:type="dxa"/>
          </w:tcPr>
          <w:p w:rsidR="007043A9" w:rsidRPr="00AC5FD2" w:rsidRDefault="007043A9" w:rsidP="005513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</w:t>
            </w:r>
            <w:r w:rsidRPr="00AC5FD2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896" w:type="dxa"/>
            <w:vMerge/>
          </w:tcPr>
          <w:p w:rsidR="007043A9" w:rsidRPr="00AC5FD2" w:rsidRDefault="007043A9" w:rsidP="005513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</w:tcPr>
          <w:p w:rsidR="007043A9" w:rsidRPr="00AC5FD2" w:rsidRDefault="007043A9" w:rsidP="005513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Merge/>
          </w:tcPr>
          <w:p w:rsidR="007043A9" w:rsidRPr="00AC5FD2" w:rsidRDefault="007043A9" w:rsidP="005513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43A9" w:rsidRPr="00AC5FD2" w:rsidTr="00551368">
        <w:trPr>
          <w:trHeight w:val="523"/>
        </w:trPr>
        <w:tc>
          <w:tcPr>
            <w:tcW w:w="708" w:type="dxa"/>
            <w:vMerge w:val="restart"/>
          </w:tcPr>
          <w:p w:rsidR="007043A9" w:rsidRPr="00D01674" w:rsidRDefault="007043A9" w:rsidP="00551368">
            <w:pPr>
              <w:jc w:val="both"/>
              <w:rPr>
                <w:rFonts w:ascii="Times New Roman" w:hAnsi="Times New Roman" w:cs="Times New Roman"/>
              </w:rPr>
            </w:pPr>
            <w:r w:rsidRPr="00D0167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2" w:type="dxa"/>
            <w:vMerge w:val="restart"/>
          </w:tcPr>
          <w:p w:rsidR="007043A9" w:rsidRPr="00AC5FD2" w:rsidRDefault="00D46D9B" w:rsidP="00551368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Мерцалова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Е.Н.</w:t>
            </w:r>
          </w:p>
        </w:tc>
        <w:tc>
          <w:tcPr>
            <w:tcW w:w="1276" w:type="dxa"/>
            <w:vMerge w:val="restart"/>
          </w:tcPr>
          <w:p w:rsidR="007043A9" w:rsidRPr="00AC5FD2" w:rsidRDefault="007043A9" w:rsidP="005513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</w:t>
            </w:r>
          </w:p>
        </w:tc>
        <w:tc>
          <w:tcPr>
            <w:tcW w:w="1275" w:type="dxa"/>
          </w:tcPr>
          <w:p w:rsidR="007043A9" w:rsidRPr="00AC5FD2" w:rsidRDefault="00D46D9B" w:rsidP="005513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7043A9" w:rsidRPr="00AC5FD2" w:rsidRDefault="007043A9" w:rsidP="00D46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D46D9B">
              <w:rPr>
                <w:rFonts w:ascii="Times New Roman" w:hAnsi="Times New Roman" w:cs="Times New Roman"/>
              </w:rPr>
              <w:t>долевая (1/3)</w:t>
            </w:r>
          </w:p>
        </w:tc>
        <w:tc>
          <w:tcPr>
            <w:tcW w:w="1134" w:type="dxa"/>
          </w:tcPr>
          <w:p w:rsidR="007043A9" w:rsidRPr="00AC5FD2" w:rsidRDefault="00D46D9B" w:rsidP="005513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110,5</w:t>
            </w:r>
          </w:p>
        </w:tc>
        <w:tc>
          <w:tcPr>
            <w:tcW w:w="992" w:type="dxa"/>
          </w:tcPr>
          <w:p w:rsidR="007043A9" w:rsidRPr="00AC5FD2" w:rsidRDefault="007043A9" w:rsidP="00551368">
            <w:pPr>
              <w:jc w:val="center"/>
              <w:rPr>
                <w:rFonts w:ascii="Times New Roman" w:hAnsi="Times New Roman" w:cs="Times New Roman"/>
              </w:rPr>
            </w:pPr>
            <w:r w:rsidRPr="00AC5F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</w:tcPr>
          <w:p w:rsidR="007043A9" w:rsidRPr="00AC5FD2" w:rsidRDefault="00D46D9B" w:rsidP="005513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043A9" w:rsidRPr="00AC5FD2" w:rsidRDefault="00D46D9B" w:rsidP="005513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4" w:type="dxa"/>
          </w:tcPr>
          <w:p w:rsidR="007043A9" w:rsidRPr="00AC5FD2" w:rsidRDefault="007043A9" w:rsidP="005513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96" w:type="dxa"/>
          </w:tcPr>
          <w:p w:rsidR="007043A9" w:rsidRPr="00AC5FD2" w:rsidRDefault="007043A9" w:rsidP="005513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6" w:type="dxa"/>
          </w:tcPr>
          <w:p w:rsidR="007043A9" w:rsidRPr="00AC5FD2" w:rsidRDefault="00D46D9B" w:rsidP="005513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225 010,53</w:t>
            </w:r>
          </w:p>
        </w:tc>
        <w:tc>
          <w:tcPr>
            <w:tcW w:w="1381" w:type="dxa"/>
          </w:tcPr>
          <w:p w:rsidR="007043A9" w:rsidRPr="00AC5FD2" w:rsidRDefault="007043A9" w:rsidP="005513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043A9" w:rsidRPr="00AC5FD2" w:rsidTr="00551368">
        <w:tc>
          <w:tcPr>
            <w:tcW w:w="708" w:type="dxa"/>
            <w:vMerge/>
          </w:tcPr>
          <w:p w:rsidR="007043A9" w:rsidRPr="00AC5FD2" w:rsidRDefault="007043A9" w:rsidP="005513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7043A9" w:rsidRPr="00AC5FD2" w:rsidRDefault="007043A9" w:rsidP="005513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043A9" w:rsidRPr="00AC5FD2" w:rsidRDefault="007043A9" w:rsidP="005513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043A9" w:rsidRPr="00AC5FD2" w:rsidRDefault="007043A9" w:rsidP="005513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7043A9" w:rsidRDefault="007043A9" w:rsidP="005513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  <w:r w:rsidR="00D46D9B">
              <w:rPr>
                <w:rFonts w:ascii="Times New Roman" w:hAnsi="Times New Roman" w:cs="Times New Roman"/>
              </w:rPr>
              <w:t xml:space="preserve"> (1/6)</w:t>
            </w:r>
          </w:p>
        </w:tc>
        <w:tc>
          <w:tcPr>
            <w:tcW w:w="1134" w:type="dxa"/>
          </w:tcPr>
          <w:p w:rsidR="007043A9" w:rsidRDefault="00D46D9B" w:rsidP="005513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2675</w:t>
            </w:r>
            <w:r w:rsidR="007043A9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7043A9" w:rsidRPr="00AC5FD2" w:rsidRDefault="007043A9" w:rsidP="00551368">
            <w:pPr>
              <w:jc w:val="center"/>
              <w:rPr>
                <w:rFonts w:ascii="Times New Roman" w:hAnsi="Times New Roman" w:cs="Times New Roman"/>
              </w:rPr>
            </w:pPr>
            <w:r w:rsidRPr="00AC5F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</w:tcPr>
          <w:p w:rsidR="007043A9" w:rsidRPr="00AC5FD2" w:rsidRDefault="00D46D9B" w:rsidP="005513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043A9" w:rsidRPr="00AC5FD2" w:rsidRDefault="00D46D9B" w:rsidP="005513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4" w:type="dxa"/>
          </w:tcPr>
          <w:p w:rsidR="007043A9" w:rsidRPr="00AC5FD2" w:rsidRDefault="00D46D9B" w:rsidP="005513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96" w:type="dxa"/>
          </w:tcPr>
          <w:p w:rsidR="007043A9" w:rsidRPr="00AC5FD2" w:rsidRDefault="00D46D9B" w:rsidP="005513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6" w:type="dxa"/>
          </w:tcPr>
          <w:p w:rsidR="007043A9" w:rsidRPr="00AC5FD2" w:rsidRDefault="00D46D9B" w:rsidP="005513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1" w:type="dxa"/>
          </w:tcPr>
          <w:p w:rsidR="007043A9" w:rsidRPr="00AC5FD2" w:rsidRDefault="00D46D9B" w:rsidP="005513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043A9" w:rsidRPr="00AC5FD2" w:rsidTr="00551368">
        <w:tc>
          <w:tcPr>
            <w:tcW w:w="708" w:type="dxa"/>
            <w:vMerge/>
          </w:tcPr>
          <w:p w:rsidR="007043A9" w:rsidRDefault="007043A9" w:rsidP="005513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7043A9" w:rsidRPr="00AC5FD2" w:rsidRDefault="00D46D9B" w:rsidP="005513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043A9" w:rsidRPr="00AC5FD2" w:rsidRDefault="007043A9" w:rsidP="005513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043A9" w:rsidRPr="00AC5FD2" w:rsidRDefault="00D46D9B" w:rsidP="005513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7043A9" w:rsidRPr="00AC5FD2" w:rsidRDefault="00D46D9B" w:rsidP="005513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043A9" w:rsidRPr="00AC5FD2" w:rsidRDefault="00D46D9B" w:rsidP="005513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043A9" w:rsidRPr="00AC5FD2" w:rsidRDefault="00D46D9B" w:rsidP="005513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7043A9" w:rsidRPr="00AC5FD2" w:rsidRDefault="007043A9" w:rsidP="005513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043A9" w:rsidRPr="00AC5FD2" w:rsidRDefault="007043A9" w:rsidP="005513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4" w:type="dxa"/>
          </w:tcPr>
          <w:p w:rsidR="007043A9" w:rsidRPr="00AC5FD2" w:rsidRDefault="007043A9" w:rsidP="005513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96" w:type="dxa"/>
          </w:tcPr>
          <w:p w:rsidR="007043A9" w:rsidRPr="00AC5FD2" w:rsidRDefault="00D46D9B" w:rsidP="005513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6" w:type="dxa"/>
          </w:tcPr>
          <w:p w:rsidR="007043A9" w:rsidRPr="00AC5FD2" w:rsidRDefault="00D46D9B" w:rsidP="005513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1" w:type="dxa"/>
          </w:tcPr>
          <w:p w:rsidR="007043A9" w:rsidRPr="00AC5FD2" w:rsidRDefault="007043A9" w:rsidP="005513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25231" w:rsidRDefault="00325231"/>
    <w:sectPr w:rsidR="00325231" w:rsidSect="00251F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043A9"/>
    <w:rsid w:val="00325231"/>
    <w:rsid w:val="007043A9"/>
    <w:rsid w:val="00C34EEC"/>
    <w:rsid w:val="00D46D9B"/>
    <w:rsid w:val="00E36775"/>
    <w:rsid w:val="00EC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231"/>
  </w:style>
  <w:style w:type="paragraph" w:styleId="1">
    <w:name w:val="heading 1"/>
    <w:basedOn w:val="a"/>
    <w:link w:val="10"/>
    <w:uiPriority w:val="9"/>
    <w:qFormat/>
    <w:rsid w:val="007043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43A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59"/>
    <w:rsid w:val="007043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Андимистрация Панино</cp:lastModifiedBy>
  <cp:revision>2</cp:revision>
  <dcterms:created xsi:type="dcterms:W3CDTF">2020-09-21T09:02:00Z</dcterms:created>
  <dcterms:modified xsi:type="dcterms:W3CDTF">2020-09-21T09:02:00Z</dcterms:modified>
</cp:coreProperties>
</file>